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841" w:rsidRDefault="00263841"/>
    <w:p w:rsidR="00706424" w:rsidRDefault="00263841" w:rsidP="00263841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2016/17 EXTERNAL AUDIT REPORT</w:t>
      </w:r>
    </w:p>
    <w:p w:rsidR="00263841" w:rsidRDefault="00263841" w:rsidP="00263841">
      <w:pPr>
        <w:tabs>
          <w:tab w:val="left" w:pos="1080"/>
        </w:tabs>
        <w:jc w:val="center"/>
        <w:rPr>
          <w:b/>
          <w:sz w:val="28"/>
          <w:szCs w:val="28"/>
        </w:rPr>
      </w:pPr>
    </w:p>
    <w:p w:rsidR="00263841" w:rsidRDefault="00263841" w:rsidP="00263841">
      <w:pPr>
        <w:tabs>
          <w:tab w:val="left" w:pos="1080"/>
        </w:tabs>
        <w:jc w:val="center"/>
        <w:rPr>
          <w:b/>
          <w:sz w:val="28"/>
          <w:szCs w:val="28"/>
        </w:rPr>
      </w:pPr>
    </w:p>
    <w:p w:rsidR="00263841" w:rsidRDefault="00263841" w:rsidP="00263841">
      <w:pPr>
        <w:tabs>
          <w:tab w:val="left" w:pos="1080"/>
        </w:tabs>
        <w:jc w:val="center"/>
        <w:rPr>
          <w:b/>
          <w:sz w:val="28"/>
          <w:szCs w:val="28"/>
        </w:rPr>
      </w:pPr>
    </w:p>
    <w:p w:rsidR="00263841" w:rsidRDefault="00263841" w:rsidP="00263841">
      <w:pPr>
        <w:tabs>
          <w:tab w:val="left" w:pos="1080"/>
        </w:tabs>
        <w:jc w:val="center"/>
        <w:rPr>
          <w:b/>
          <w:sz w:val="28"/>
          <w:szCs w:val="28"/>
        </w:rPr>
      </w:pPr>
    </w:p>
    <w:p w:rsidR="00263841" w:rsidRDefault="00263841" w:rsidP="00263841">
      <w:pPr>
        <w:tabs>
          <w:tab w:val="left" w:pos="1080"/>
        </w:tabs>
        <w:jc w:val="center"/>
        <w:rPr>
          <w:b/>
          <w:sz w:val="28"/>
          <w:szCs w:val="28"/>
        </w:rPr>
      </w:pPr>
    </w:p>
    <w:p w:rsidR="00263841" w:rsidRDefault="00263841" w:rsidP="00263841">
      <w:pPr>
        <w:tabs>
          <w:tab w:val="left" w:pos="1080"/>
        </w:tabs>
        <w:jc w:val="center"/>
        <w:rPr>
          <w:b/>
          <w:sz w:val="28"/>
          <w:szCs w:val="28"/>
        </w:rPr>
      </w:pPr>
    </w:p>
    <w:p w:rsidR="00263841" w:rsidRDefault="009E616E" w:rsidP="00263841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47EBB1C" wp14:editId="0CDCC67D">
            <wp:extent cx="5731510" cy="7887335"/>
            <wp:effectExtent l="0" t="0" r="2540" b="0"/>
            <wp:docPr id="5" name="Picture 5" descr="C:\Users\Boughton Malherbe PC\AppData\Local\Microsoft\Windows\INetCache\Content.Word\External Audit 2017 p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Boughton Malherbe PC\AppData\Local\Microsoft\Windows\INetCache\Content.Word\External Audit 2017 p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841" w:rsidRDefault="00263841" w:rsidP="00263841">
      <w:pPr>
        <w:tabs>
          <w:tab w:val="left" w:pos="1080"/>
        </w:tabs>
        <w:jc w:val="center"/>
        <w:rPr>
          <w:b/>
          <w:sz w:val="28"/>
          <w:szCs w:val="28"/>
        </w:rPr>
      </w:pPr>
    </w:p>
    <w:p w:rsidR="00263841" w:rsidRDefault="00263841" w:rsidP="00263841">
      <w:pPr>
        <w:tabs>
          <w:tab w:val="left" w:pos="1080"/>
        </w:tabs>
        <w:jc w:val="center"/>
        <w:rPr>
          <w:b/>
          <w:sz w:val="28"/>
          <w:szCs w:val="28"/>
        </w:rPr>
      </w:pPr>
    </w:p>
    <w:p w:rsidR="00263841" w:rsidRDefault="00263841" w:rsidP="00263841">
      <w:pPr>
        <w:tabs>
          <w:tab w:val="left" w:pos="1080"/>
        </w:tabs>
        <w:jc w:val="center"/>
        <w:rPr>
          <w:b/>
          <w:sz w:val="28"/>
          <w:szCs w:val="28"/>
        </w:rPr>
      </w:pPr>
    </w:p>
    <w:p w:rsidR="00263841" w:rsidRDefault="009E616E" w:rsidP="00263841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731510" cy="7887850"/>
            <wp:effectExtent l="0" t="0" r="2540" b="0"/>
            <wp:docPr id="2" name="Picture 2" descr="C:\Users\Boughton Malherbe PC\AppData\Local\Microsoft\Windows\INetCache\Content.Word\External Audit 2017 p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oughton Malherbe PC\AppData\Local\Microsoft\Windows\INetCache\Content.Word\External Audit 2017 p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841" w:rsidRDefault="00263841" w:rsidP="00263841">
      <w:pPr>
        <w:tabs>
          <w:tab w:val="left" w:pos="1080"/>
        </w:tabs>
        <w:jc w:val="center"/>
        <w:rPr>
          <w:b/>
          <w:sz w:val="28"/>
          <w:szCs w:val="28"/>
        </w:rPr>
      </w:pPr>
    </w:p>
    <w:p w:rsidR="00263841" w:rsidRDefault="009E616E" w:rsidP="00263841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731510" cy="7887850"/>
            <wp:effectExtent l="0" t="0" r="2540" b="0"/>
            <wp:docPr id="3" name="Picture 3" descr="C:\Users\Boughton Malherbe PC\AppData\Local\Microsoft\Windows\INetCache\Content.Word\External Audit 2017 p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oughton Malherbe PC\AppData\Local\Microsoft\Windows\INetCache\Content.Word\External Audit 2017 p 3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16E" w:rsidRDefault="009E616E" w:rsidP="00263841">
      <w:pPr>
        <w:tabs>
          <w:tab w:val="left" w:pos="1080"/>
        </w:tabs>
        <w:jc w:val="center"/>
        <w:rPr>
          <w:b/>
          <w:sz w:val="28"/>
          <w:szCs w:val="28"/>
        </w:rPr>
      </w:pPr>
    </w:p>
    <w:p w:rsidR="009E616E" w:rsidRDefault="009E616E" w:rsidP="00263841">
      <w:pPr>
        <w:tabs>
          <w:tab w:val="left" w:pos="1080"/>
        </w:tabs>
        <w:jc w:val="center"/>
        <w:rPr>
          <w:b/>
          <w:sz w:val="28"/>
          <w:szCs w:val="28"/>
        </w:rPr>
      </w:pPr>
    </w:p>
    <w:p w:rsidR="009E616E" w:rsidRPr="00263841" w:rsidRDefault="009E616E" w:rsidP="00263841">
      <w:pPr>
        <w:tabs>
          <w:tab w:val="left" w:pos="1080"/>
        </w:tabs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5731510" cy="7887850"/>
            <wp:effectExtent l="0" t="0" r="2540" b="0"/>
            <wp:docPr id="6" name="Picture 6" descr="C:\Users\Boughton Malherbe PC\AppData\Local\Microsoft\Windows\INetCache\Content.Word\External Audit 2017 p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Boughton Malherbe PC\AppData\Local\Microsoft\Windows\INetCache\Content.Word\External Audit 2017 p4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616E" w:rsidRPr="002638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2D4D" w:rsidRDefault="002D2D4D" w:rsidP="009E616E">
      <w:pPr>
        <w:spacing w:after="0" w:line="240" w:lineRule="auto"/>
      </w:pPr>
      <w:r>
        <w:separator/>
      </w:r>
    </w:p>
  </w:endnote>
  <w:endnote w:type="continuationSeparator" w:id="0">
    <w:p w:rsidR="002D2D4D" w:rsidRDefault="002D2D4D" w:rsidP="009E6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2D4D" w:rsidRDefault="002D2D4D" w:rsidP="009E616E">
      <w:pPr>
        <w:spacing w:after="0" w:line="240" w:lineRule="auto"/>
      </w:pPr>
      <w:r>
        <w:separator/>
      </w:r>
    </w:p>
  </w:footnote>
  <w:footnote w:type="continuationSeparator" w:id="0">
    <w:p w:rsidR="002D2D4D" w:rsidRDefault="002D2D4D" w:rsidP="009E61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841"/>
    <w:rsid w:val="00263841"/>
    <w:rsid w:val="002D2D4D"/>
    <w:rsid w:val="0049564D"/>
    <w:rsid w:val="00706424"/>
    <w:rsid w:val="008C0252"/>
    <w:rsid w:val="009E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91032"/>
  <w15:chartTrackingRefBased/>
  <w15:docId w15:val="{F3FB5FBD-F315-4DBB-8EE9-A212B84A2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61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616E"/>
  </w:style>
  <w:style w:type="paragraph" w:styleId="Footer">
    <w:name w:val="footer"/>
    <w:basedOn w:val="Normal"/>
    <w:link w:val="FooterChar"/>
    <w:uiPriority w:val="99"/>
    <w:unhideWhenUsed/>
    <w:rsid w:val="009E61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61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Boughton Malherbe PC</dc:creator>
  <cp:keywords/>
  <dc:description/>
  <cp:lastModifiedBy>Boughton Malherbe PC</cp:lastModifiedBy>
  <cp:revision>1</cp:revision>
  <dcterms:created xsi:type="dcterms:W3CDTF">2017-10-03T14:30:00Z</dcterms:created>
  <dcterms:modified xsi:type="dcterms:W3CDTF">2017-10-03T14:58:00Z</dcterms:modified>
</cp:coreProperties>
</file>